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1725" w14:textId="7589C6DD" w:rsidR="005D6FE9" w:rsidRPr="000A77D0" w:rsidRDefault="008C4837" w:rsidP="000A77D0">
      <w:pPr>
        <w:pStyle w:val="Kop1"/>
      </w:pPr>
      <w:r w:rsidRPr="000A77D0">
        <w:t>H</w:t>
      </w:r>
      <w:r w:rsidR="00B44DB8">
        <w:t>2</w:t>
      </w:r>
      <w:r w:rsidRPr="000A77D0">
        <w:t xml:space="preserve"> </w:t>
      </w:r>
      <w:r w:rsidR="00B44DB8">
        <w:t>Het werken met wortels</w:t>
      </w:r>
    </w:p>
    <w:p w14:paraId="2D27BAE3" w14:textId="77777777" w:rsidR="008C4837" w:rsidRPr="00B44DB8" w:rsidRDefault="008C4837" w:rsidP="009A7411">
      <w:p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Antwoorden</w:t>
      </w:r>
    </w:p>
    <w:p w14:paraId="68396523" w14:textId="77777777" w:rsidR="008C4837" w:rsidRPr="00B44DB8" w:rsidRDefault="008C4837" w:rsidP="009A7411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7879475" w14:textId="77777777" w:rsidR="000A77D0" w:rsidRPr="00B44DB8" w:rsidRDefault="000A77D0" w:rsidP="009A7411">
      <w:pPr>
        <w:spacing w:line="254" w:lineRule="auto"/>
        <w:rPr>
          <w:rFonts w:ascii="Verdana" w:hAnsi="Verdana" w:cs="Open Sans"/>
          <w:sz w:val="22"/>
          <w:szCs w:val="22"/>
        </w:rPr>
        <w:sectPr w:rsidR="000A77D0" w:rsidRPr="00B44D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155CC8" w14:textId="1AC3C429" w:rsidR="00B44DB8" w:rsidRPr="00B44DB8" w:rsidRDefault="008C4837" w:rsidP="00B44DB8">
      <w:p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 xml:space="preserve">Opgave </w:t>
      </w:r>
      <w:r w:rsidR="00B44DB8" w:rsidRPr="00B44DB8">
        <w:rPr>
          <w:rFonts w:ascii="Verdana" w:hAnsi="Verdana" w:cs="Open Sans"/>
          <w:sz w:val="22"/>
          <w:szCs w:val="22"/>
        </w:rPr>
        <w:t>4</w:t>
      </w:r>
    </w:p>
    <w:p w14:paraId="08F14D67" w14:textId="77777777" w:rsidR="00B44DB8" w:rsidRPr="00B44DB8" w:rsidRDefault="00B44DB8" w:rsidP="00B44DB8">
      <w:pPr>
        <w:pStyle w:val="Lijstalinea"/>
        <w:numPr>
          <w:ilvl w:val="0"/>
          <w:numId w:val="5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4</w:t>
      </w:r>
    </w:p>
    <w:p w14:paraId="6870997B" w14:textId="77777777" w:rsidR="00B44DB8" w:rsidRPr="00B44DB8" w:rsidRDefault="00B44DB8" w:rsidP="00B44DB8">
      <w:pPr>
        <w:pStyle w:val="Lijstalinea"/>
        <w:numPr>
          <w:ilvl w:val="0"/>
          <w:numId w:val="5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8</w:t>
      </w:r>
    </w:p>
    <w:p w14:paraId="54882D68" w14:textId="77777777" w:rsidR="00B44DB8" w:rsidRPr="00B44DB8" w:rsidRDefault="00B44DB8" w:rsidP="00B44DB8">
      <w:pPr>
        <w:pStyle w:val="Lijstalinea"/>
        <w:numPr>
          <w:ilvl w:val="0"/>
          <w:numId w:val="5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3</w:t>
      </w:r>
    </w:p>
    <w:p w14:paraId="3143C790" w14:textId="77777777" w:rsidR="00B44DB8" w:rsidRPr="00B44DB8" w:rsidRDefault="00B44DB8" w:rsidP="00B44DB8">
      <w:pPr>
        <w:pStyle w:val="Lijstalinea"/>
        <w:numPr>
          <w:ilvl w:val="0"/>
          <w:numId w:val="5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10</w:t>
      </w:r>
      <w:bookmarkStart w:id="0" w:name="_GoBack"/>
      <w:bookmarkEnd w:id="0"/>
    </w:p>
    <w:p w14:paraId="3AF3C079" w14:textId="77777777" w:rsidR="00B44DB8" w:rsidRPr="00B44DB8" w:rsidRDefault="00B44DB8" w:rsidP="009A7411">
      <w:pPr>
        <w:pStyle w:val="Lijstalinea"/>
        <w:numPr>
          <w:ilvl w:val="0"/>
          <w:numId w:val="5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20</w:t>
      </w:r>
    </w:p>
    <w:p w14:paraId="622088EC" w14:textId="1BB647F8" w:rsidR="008C4837" w:rsidRPr="00B44DB8" w:rsidRDefault="00B44DB8" w:rsidP="009A7411">
      <w:pPr>
        <w:pStyle w:val="Lijstalinea"/>
        <w:numPr>
          <w:ilvl w:val="0"/>
          <w:numId w:val="5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2</w:t>
      </w:r>
    </w:p>
    <w:p w14:paraId="0DDA6435" w14:textId="77777777" w:rsidR="00B44DB8" w:rsidRPr="00B44DB8" w:rsidRDefault="00B44DB8" w:rsidP="009A7411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02F8B2F" w14:textId="77777777" w:rsidR="00B44DB8" w:rsidRPr="00B44DB8" w:rsidRDefault="008C4837" w:rsidP="00B44DB8">
      <w:p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eastAsiaTheme="minorEastAsia" w:hAnsi="Verdana" w:cs="Open Sans"/>
          <w:sz w:val="22"/>
          <w:szCs w:val="22"/>
        </w:rPr>
        <w:t xml:space="preserve">Opgave </w:t>
      </w:r>
      <w:r w:rsidR="00B44DB8" w:rsidRPr="00B44DB8">
        <w:rPr>
          <w:rFonts w:ascii="Verdana" w:hAnsi="Verdana" w:cs="Open Sans"/>
          <w:sz w:val="22"/>
          <w:szCs w:val="22"/>
        </w:rPr>
        <w:t>5</w:t>
      </w:r>
    </w:p>
    <w:p w14:paraId="295F38E1" w14:textId="77777777" w:rsidR="00B44DB8" w:rsidRPr="00B44DB8" w:rsidRDefault="00B44DB8" w:rsidP="00B44DB8">
      <w:pPr>
        <w:pStyle w:val="Lijstalinea"/>
        <w:numPr>
          <w:ilvl w:val="0"/>
          <w:numId w:val="4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-3</w:t>
      </w:r>
    </w:p>
    <w:p w14:paraId="4C3A6925" w14:textId="77777777" w:rsidR="00B44DB8" w:rsidRPr="00B44DB8" w:rsidRDefault="00B44DB8" w:rsidP="00B44DB8">
      <w:pPr>
        <w:pStyle w:val="Lijstalinea"/>
        <w:numPr>
          <w:ilvl w:val="0"/>
          <w:numId w:val="4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-0,167</w:t>
      </w:r>
    </w:p>
    <w:p w14:paraId="285723B7" w14:textId="77777777" w:rsidR="00B44DB8" w:rsidRPr="00B44DB8" w:rsidRDefault="00B44DB8" w:rsidP="00B44DB8">
      <w:pPr>
        <w:pStyle w:val="Lijstalinea"/>
        <w:numPr>
          <w:ilvl w:val="0"/>
          <w:numId w:val="4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2,27</w:t>
      </w:r>
    </w:p>
    <w:p w14:paraId="72798DC4" w14:textId="667B6ED1" w:rsidR="00B44DB8" w:rsidRPr="00B44DB8" w:rsidRDefault="00B44DB8" w:rsidP="00B44DB8">
      <w:pPr>
        <w:pStyle w:val="Lijstalinea"/>
        <w:numPr>
          <w:ilvl w:val="0"/>
          <w:numId w:val="4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-14,14</w:t>
      </w:r>
    </w:p>
    <w:p w14:paraId="36AE666B" w14:textId="77777777" w:rsidR="008C4837" w:rsidRPr="00B44DB8" w:rsidRDefault="008C4837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5B9BEFBC" w14:textId="3FC601E1" w:rsidR="008C4837" w:rsidRPr="00B44DB8" w:rsidRDefault="008C4837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w:r w:rsidRPr="00B44DB8">
        <w:rPr>
          <w:rFonts w:ascii="Verdana" w:eastAsiaTheme="minorEastAsia" w:hAnsi="Verdana" w:cs="Open Sans"/>
          <w:sz w:val="22"/>
          <w:szCs w:val="22"/>
        </w:rPr>
        <w:t>O</w:t>
      </w:r>
      <w:r w:rsidR="00B44DB8" w:rsidRPr="00B44DB8">
        <w:rPr>
          <w:rFonts w:ascii="Verdana" w:eastAsiaTheme="minorEastAsia" w:hAnsi="Verdana" w:cs="Open Sans"/>
          <w:sz w:val="22"/>
          <w:szCs w:val="22"/>
        </w:rPr>
        <w:t>efeno</w:t>
      </w:r>
      <w:r w:rsidRPr="00B44DB8">
        <w:rPr>
          <w:rFonts w:ascii="Verdana" w:eastAsiaTheme="minorEastAsia" w:hAnsi="Verdana" w:cs="Open Sans"/>
          <w:sz w:val="22"/>
          <w:szCs w:val="22"/>
        </w:rPr>
        <w:t xml:space="preserve">pgave </w:t>
      </w:r>
      <w:r w:rsidR="00B44DB8" w:rsidRPr="00B44DB8">
        <w:rPr>
          <w:rFonts w:ascii="Verdana" w:eastAsiaTheme="minorEastAsia" w:hAnsi="Verdana" w:cs="Open Sans"/>
          <w:sz w:val="22"/>
          <w:szCs w:val="22"/>
        </w:rPr>
        <w:t>2</w:t>
      </w:r>
    </w:p>
    <w:p w14:paraId="6677D615" w14:textId="2F0A2B41" w:rsidR="00B44DB8" w:rsidRPr="00B44DB8" w:rsidRDefault="00B44DB8" w:rsidP="00B44DB8">
      <w:pPr>
        <w:pStyle w:val="Lijstalinea"/>
        <w:numPr>
          <w:ilvl w:val="0"/>
          <w:numId w:val="3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–</w:t>
      </w:r>
    </w:p>
    <w:p w14:paraId="1E5CC88F" w14:textId="77777777" w:rsidR="00B44DB8" w:rsidRPr="00B44DB8" w:rsidRDefault="00B44DB8" w:rsidP="00B44DB8">
      <w:pPr>
        <w:pStyle w:val="Lijstalinea"/>
        <w:numPr>
          <w:ilvl w:val="0"/>
          <w:numId w:val="3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0,890</w:t>
      </w:r>
    </w:p>
    <w:p w14:paraId="6886E320" w14:textId="77777777" w:rsidR="00B44DB8" w:rsidRPr="00B44DB8" w:rsidRDefault="00B44DB8" w:rsidP="00B44DB8">
      <w:pPr>
        <w:pStyle w:val="Lijstalinea"/>
        <w:numPr>
          <w:ilvl w:val="0"/>
          <w:numId w:val="3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B44DB8">
        <w:rPr>
          <w:rFonts w:ascii="Verdana" w:hAnsi="Verdana" w:cs="Open Sans"/>
          <w:sz w:val="22"/>
          <w:szCs w:val="22"/>
        </w:rPr>
        <w:t>3,235</w:t>
      </w:r>
    </w:p>
    <w:p w14:paraId="0848E979" w14:textId="3A42C847" w:rsidR="008C4837" w:rsidRPr="000A77D0" w:rsidRDefault="008C4837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sectPr w:rsidR="008C4837" w:rsidRPr="000A77D0" w:rsidSect="00B44DB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4AFA" w14:textId="77777777" w:rsidR="000F5424" w:rsidRDefault="000F5424" w:rsidP="003E10E5">
      <w:pPr>
        <w:spacing w:line="240" w:lineRule="auto"/>
      </w:pPr>
      <w:r>
        <w:separator/>
      </w:r>
    </w:p>
  </w:endnote>
  <w:endnote w:type="continuationSeparator" w:id="0">
    <w:p w14:paraId="02274D00" w14:textId="77777777" w:rsidR="000F5424" w:rsidRDefault="000F5424" w:rsidP="003E1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8DF7" w14:textId="77777777" w:rsidR="000F5424" w:rsidRDefault="000F5424" w:rsidP="003E10E5">
      <w:pPr>
        <w:spacing w:line="240" w:lineRule="auto"/>
      </w:pPr>
      <w:r>
        <w:separator/>
      </w:r>
    </w:p>
  </w:footnote>
  <w:footnote w:type="continuationSeparator" w:id="0">
    <w:p w14:paraId="28E05045" w14:textId="77777777" w:rsidR="000F5424" w:rsidRDefault="000F5424" w:rsidP="003E10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542DE"/>
    <w:multiLevelType w:val="hybridMultilevel"/>
    <w:tmpl w:val="C9D4444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2E02"/>
    <w:multiLevelType w:val="hybridMultilevel"/>
    <w:tmpl w:val="047C64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34D1"/>
    <w:multiLevelType w:val="hybridMultilevel"/>
    <w:tmpl w:val="FBF48A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01FCD"/>
    <w:multiLevelType w:val="hybridMultilevel"/>
    <w:tmpl w:val="7D328414"/>
    <w:lvl w:ilvl="0" w:tplc="4BEAB97E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3CAF"/>
    <w:multiLevelType w:val="hybridMultilevel"/>
    <w:tmpl w:val="A450062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37"/>
    <w:rsid w:val="000A77D0"/>
    <w:rsid w:val="000F5424"/>
    <w:rsid w:val="000F74AD"/>
    <w:rsid w:val="00150215"/>
    <w:rsid w:val="00371626"/>
    <w:rsid w:val="003E10E5"/>
    <w:rsid w:val="00407F74"/>
    <w:rsid w:val="004A35DD"/>
    <w:rsid w:val="0050015C"/>
    <w:rsid w:val="005D6FE9"/>
    <w:rsid w:val="00603DDA"/>
    <w:rsid w:val="00650D7D"/>
    <w:rsid w:val="006C542E"/>
    <w:rsid w:val="00714301"/>
    <w:rsid w:val="008079C8"/>
    <w:rsid w:val="008C4837"/>
    <w:rsid w:val="008D2B4F"/>
    <w:rsid w:val="009A7411"/>
    <w:rsid w:val="009C309A"/>
    <w:rsid w:val="00B44DB8"/>
    <w:rsid w:val="00BF6413"/>
    <w:rsid w:val="00DF4F9D"/>
    <w:rsid w:val="00E7210C"/>
    <w:rsid w:val="00F62291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A579"/>
  <w15:chartTrackingRefBased/>
  <w15:docId w15:val="{0100A2CB-B4E4-4AC6-AF7B-CF6FA5C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7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483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0A77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E10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10E5"/>
  </w:style>
  <w:style w:type="paragraph" w:styleId="Voettekst">
    <w:name w:val="footer"/>
    <w:basedOn w:val="Standaard"/>
    <w:link w:val="VoettekstChar"/>
    <w:uiPriority w:val="99"/>
    <w:unhideWhenUsed/>
    <w:rsid w:val="003E10E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10E5"/>
  </w:style>
  <w:style w:type="paragraph" w:styleId="Lijstalinea">
    <w:name w:val="List Paragraph"/>
    <w:basedOn w:val="Standaard"/>
    <w:uiPriority w:val="34"/>
    <w:qFormat/>
    <w:rsid w:val="006C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B7E45-F2C7-48A1-B477-8676F3470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48613-DB8C-4C35-AC7D-70DC478B4C6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6af398cb-a595-4c3c-acec-c092897f2997"/>
    <ds:schemaRef ds:uri="http://schemas.microsoft.com/office/2006/documentManagement/types"/>
    <ds:schemaRef ds:uri="http://purl.org/dc/elements/1.1/"/>
    <ds:schemaRef ds:uri="1a13e831-795e-45f0-81b6-552c2871f8d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9176EE-19DB-43F5-A329-78B51C530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2020-01-16T10:17:00Z</dcterms:created>
  <dcterms:modified xsi:type="dcterms:W3CDTF">2020-01-16T10:20:00Z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